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E1" w:rsidRDefault="00C32BE1" w:rsidP="00C32BE1">
      <w:pPr>
        <w:rPr>
          <w:sz w:val="28"/>
          <w:szCs w:val="28"/>
        </w:rPr>
      </w:pPr>
      <w:r>
        <w:rPr>
          <w:sz w:val="28"/>
          <w:szCs w:val="28"/>
        </w:rPr>
        <w:t xml:space="preserve">         Администрация </w:t>
      </w:r>
    </w:p>
    <w:p w:rsidR="00C32BE1" w:rsidRDefault="00C32BE1" w:rsidP="00C32BE1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32BE1" w:rsidRDefault="00C32BE1" w:rsidP="00C32BE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Архиповский</w:t>
      </w:r>
      <w:proofErr w:type="spellEnd"/>
      <w:r>
        <w:rPr>
          <w:sz w:val="28"/>
          <w:szCs w:val="28"/>
        </w:rPr>
        <w:t xml:space="preserve"> сельсовет</w:t>
      </w:r>
    </w:p>
    <w:p w:rsidR="00C32BE1" w:rsidRDefault="00C32BE1" w:rsidP="00C32BE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Сакмарского</w:t>
      </w:r>
      <w:proofErr w:type="spellEnd"/>
      <w:r>
        <w:rPr>
          <w:sz w:val="28"/>
          <w:szCs w:val="28"/>
        </w:rPr>
        <w:t xml:space="preserve"> района</w:t>
      </w:r>
    </w:p>
    <w:p w:rsidR="00C32BE1" w:rsidRDefault="00C32BE1" w:rsidP="00C32BE1">
      <w:pPr>
        <w:rPr>
          <w:sz w:val="28"/>
          <w:szCs w:val="28"/>
        </w:rPr>
      </w:pPr>
      <w:r>
        <w:rPr>
          <w:sz w:val="28"/>
          <w:szCs w:val="28"/>
        </w:rPr>
        <w:t xml:space="preserve">     Оренбургской области</w:t>
      </w:r>
    </w:p>
    <w:p w:rsidR="00C32BE1" w:rsidRDefault="00C32BE1" w:rsidP="00C32BE1">
      <w:pPr>
        <w:rPr>
          <w:sz w:val="28"/>
          <w:szCs w:val="28"/>
        </w:rPr>
      </w:pPr>
      <w:r>
        <w:rPr>
          <w:sz w:val="28"/>
          <w:szCs w:val="28"/>
        </w:rPr>
        <w:t xml:space="preserve">       ПОСТАНОВЛЕНИЕ</w:t>
      </w:r>
    </w:p>
    <w:p w:rsidR="00C32BE1" w:rsidRDefault="00B85A55" w:rsidP="00C32BE1">
      <w:pPr>
        <w:rPr>
          <w:sz w:val="28"/>
          <w:szCs w:val="28"/>
        </w:rPr>
      </w:pPr>
      <w:r>
        <w:rPr>
          <w:sz w:val="28"/>
          <w:szCs w:val="28"/>
        </w:rPr>
        <w:t xml:space="preserve">        от 06.02.2026</w:t>
      </w:r>
      <w:r w:rsidR="0078294B">
        <w:rPr>
          <w:sz w:val="28"/>
          <w:szCs w:val="28"/>
        </w:rPr>
        <w:t xml:space="preserve"> № 7</w:t>
      </w:r>
      <w:r w:rsidR="00C32BE1">
        <w:rPr>
          <w:sz w:val="28"/>
          <w:szCs w:val="28"/>
        </w:rPr>
        <w:t>-п</w:t>
      </w:r>
    </w:p>
    <w:p w:rsidR="00C32BE1" w:rsidRDefault="00C32BE1" w:rsidP="00C32BE1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Архиповка</w:t>
      </w:r>
    </w:p>
    <w:p w:rsidR="00C32BE1" w:rsidRDefault="00C32BE1" w:rsidP="00C32BE1">
      <w:pPr>
        <w:rPr>
          <w:sz w:val="28"/>
          <w:szCs w:val="28"/>
        </w:rPr>
      </w:pPr>
    </w:p>
    <w:p w:rsidR="00C32BE1" w:rsidRDefault="003A1AA6" w:rsidP="003A1AA6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постановление </w:t>
      </w:r>
    </w:p>
    <w:p w:rsidR="00C32BE1" w:rsidRDefault="003A1AA6" w:rsidP="00C32BE1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администрации </w:t>
      </w:r>
      <w:r w:rsidR="00C32BE1">
        <w:rPr>
          <w:bCs/>
          <w:sz w:val="28"/>
          <w:szCs w:val="28"/>
        </w:rPr>
        <w:t xml:space="preserve">муниципального образования </w:t>
      </w:r>
    </w:p>
    <w:p w:rsidR="00C32BE1" w:rsidRDefault="00C32BE1" w:rsidP="00C32BE1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Архиповский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t>Сакмарского</w:t>
      </w:r>
      <w:proofErr w:type="spellEnd"/>
      <w:r>
        <w:rPr>
          <w:bCs/>
          <w:sz w:val="28"/>
          <w:szCs w:val="28"/>
        </w:rPr>
        <w:t xml:space="preserve"> района </w:t>
      </w:r>
    </w:p>
    <w:p w:rsidR="003A1AA6" w:rsidRDefault="00C32BE1" w:rsidP="00C32BE1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Оренбургской области </w:t>
      </w:r>
      <w:r w:rsidR="003A1AA6">
        <w:rPr>
          <w:bCs/>
          <w:sz w:val="28"/>
          <w:szCs w:val="28"/>
        </w:rPr>
        <w:t>от 15.12.2022 № 93-п</w:t>
      </w:r>
    </w:p>
    <w:p w:rsidR="003A1AA6" w:rsidRDefault="003A1AA6" w:rsidP="003A1AA6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«Об утверждении Правил землепользования</w:t>
      </w:r>
    </w:p>
    <w:p w:rsidR="003A1AA6" w:rsidRDefault="003A1AA6" w:rsidP="003A1AA6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и застройки муниципального образования</w:t>
      </w:r>
    </w:p>
    <w:p w:rsidR="00C32BE1" w:rsidRDefault="00C32BE1" w:rsidP="003A1AA6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Архиповский</w:t>
      </w:r>
      <w:proofErr w:type="spellEnd"/>
      <w:r>
        <w:rPr>
          <w:bCs/>
          <w:sz w:val="28"/>
          <w:szCs w:val="28"/>
        </w:rPr>
        <w:t xml:space="preserve"> сельсовет </w:t>
      </w:r>
      <w:proofErr w:type="spellStart"/>
      <w:r>
        <w:rPr>
          <w:bCs/>
          <w:sz w:val="28"/>
          <w:szCs w:val="28"/>
        </w:rPr>
        <w:t>Сакмарского</w:t>
      </w:r>
      <w:proofErr w:type="spellEnd"/>
      <w:r>
        <w:rPr>
          <w:bCs/>
          <w:sz w:val="28"/>
          <w:szCs w:val="28"/>
        </w:rPr>
        <w:t xml:space="preserve"> района </w:t>
      </w:r>
    </w:p>
    <w:p w:rsidR="00C32BE1" w:rsidRDefault="00C32BE1" w:rsidP="00C32BE1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Оренбургской области</w:t>
      </w:r>
      <w:r w:rsidR="003A1A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(в редакции от 28.03.2025 № 27-п)</w:t>
      </w:r>
    </w:p>
    <w:p w:rsidR="00C32BE1" w:rsidRDefault="00C32BE1" w:rsidP="00C32BE1">
      <w:pPr>
        <w:rPr>
          <w:sz w:val="28"/>
          <w:szCs w:val="28"/>
        </w:rPr>
      </w:pPr>
    </w:p>
    <w:p w:rsidR="003A1AA6" w:rsidRDefault="003A1AA6" w:rsidP="00C32BE1">
      <w:pPr>
        <w:rPr>
          <w:sz w:val="28"/>
          <w:szCs w:val="28"/>
        </w:rPr>
      </w:pPr>
    </w:p>
    <w:p w:rsidR="00C32BE1" w:rsidRDefault="00C32BE1" w:rsidP="003A1A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C32BE1">
        <w:rPr>
          <w:sz w:val="28"/>
          <w:szCs w:val="28"/>
        </w:rPr>
        <w:t>с</w:t>
      </w:r>
      <w:r>
        <w:rPr>
          <w:sz w:val="28"/>
          <w:szCs w:val="28"/>
        </w:rPr>
        <w:t xml:space="preserve"> Федеральным законом от </w:t>
      </w:r>
      <w:hyperlink r:id="rId5" w:history="1">
        <w:r w:rsidRPr="005F7E77">
          <w:rPr>
            <w:rStyle w:val="a3"/>
            <w:sz w:val="28"/>
            <w:szCs w:val="28"/>
          </w:rPr>
          <w:t>20 марта 2025 № 33-ФЗ</w:t>
        </w:r>
      </w:hyperlink>
      <w:r w:rsidRPr="00310396">
        <w:rPr>
          <w:sz w:val="28"/>
          <w:szCs w:val="28"/>
        </w:rPr>
        <w:t xml:space="preserve"> «Об общих принципах организации местного самоуправления в </w:t>
      </w:r>
      <w:r>
        <w:rPr>
          <w:sz w:val="28"/>
          <w:szCs w:val="28"/>
        </w:rPr>
        <w:t xml:space="preserve">единой системе публичной власти», статьей 15.1. Закона Оренбургской области </w:t>
      </w:r>
      <w:hyperlink r:id="rId6" w:history="1">
        <w:r>
          <w:rPr>
            <w:rStyle w:val="a3"/>
            <w:sz w:val="28"/>
            <w:szCs w:val="28"/>
          </w:rPr>
          <w:t xml:space="preserve">от 16 марта </w:t>
        </w:r>
        <w:proofErr w:type="gramStart"/>
        <w:r>
          <w:rPr>
            <w:rStyle w:val="a3"/>
            <w:sz w:val="28"/>
            <w:szCs w:val="28"/>
          </w:rPr>
          <w:t>2007 года № 1037/233-IV-ОЗ</w:t>
        </w:r>
      </w:hyperlink>
      <w:r>
        <w:rPr>
          <w:sz w:val="28"/>
          <w:szCs w:val="28"/>
        </w:rPr>
        <w:t xml:space="preserve"> «О градостроительной деятельности на территории Оренбургской области»</w:t>
      </w:r>
      <w:r w:rsidR="00867344">
        <w:rPr>
          <w:sz w:val="28"/>
          <w:szCs w:val="28"/>
        </w:rPr>
        <w:t>,</w:t>
      </w:r>
      <w:r w:rsidR="00867344" w:rsidRPr="00867344">
        <w:rPr>
          <w:sz w:val="28"/>
          <w:szCs w:val="28"/>
        </w:rPr>
        <w:t xml:space="preserve"> </w:t>
      </w:r>
      <w:r w:rsidR="00867344" w:rsidRPr="006F3348">
        <w:rPr>
          <w:sz w:val="28"/>
          <w:szCs w:val="28"/>
        </w:rPr>
        <w:t xml:space="preserve">постановлением администрации </w:t>
      </w:r>
      <w:proofErr w:type="spellStart"/>
      <w:r w:rsidR="00867344" w:rsidRPr="006F3348">
        <w:rPr>
          <w:sz w:val="28"/>
          <w:szCs w:val="28"/>
        </w:rPr>
        <w:t>Архиповского</w:t>
      </w:r>
      <w:proofErr w:type="spellEnd"/>
      <w:r w:rsidR="00867344" w:rsidRPr="006F3348">
        <w:rPr>
          <w:sz w:val="28"/>
          <w:szCs w:val="28"/>
        </w:rPr>
        <w:t xml:space="preserve"> сельсовета </w:t>
      </w:r>
      <w:proofErr w:type="spellStart"/>
      <w:r w:rsidR="00867344" w:rsidRPr="006F3348">
        <w:rPr>
          <w:sz w:val="28"/>
          <w:szCs w:val="28"/>
        </w:rPr>
        <w:t>Сакмарского</w:t>
      </w:r>
      <w:proofErr w:type="spellEnd"/>
      <w:r w:rsidR="00867344" w:rsidRPr="006F3348">
        <w:rPr>
          <w:sz w:val="28"/>
          <w:szCs w:val="28"/>
        </w:rPr>
        <w:t xml:space="preserve"> района Оренбургской области </w:t>
      </w:r>
      <w:r w:rsidR="00867344">
        <w:rPr>
          <w:sz w:val="28"/>
          <w:szCs w:val="28"/>
        </w:rPr>
        <w:t xml:space="preserve">от 20 ноября </w:t>
      </w:r>
      <w:r w:rsidR="00867344" w:rsidRPr="006F3348">
        <w:rPr>
          <w:sz w:val="28"/>
          <w:szCs w:val="28"/>
        </w:rPr>
        <w:t xml:space="preserve">2025 № 81-п </w:t>
      </w:r>
      <w:r w:rsidR="00867344">
        <w:rPr>
          <w:sz w:val="28"/>
          <w:szCs w:val="28"/>
        </w:rPr>
        <w:t>«</w:t>
      </w:r>
      <w:r w:rsidR="00867344" w:rsidRPr="006F3348">
        <w:rPr>
          <w:sz w:val="28"/>
          <w:szCs w:val="28"/>
        </w:rPr>
        <w:t xml:space="preserve">О подготовке проектов внесения изменений в Генеральный план и Правила землепользования и застройки муниципального образования </w:t>
      </w:r>
      <w:proofErr w:type="spellStart"/>
      <w:r w:rsidR="00867344" w:rsidRPr="006F3348">
        <w:rPr>
          <w:sz w:val="28"/>
          <w:szCs w:val="28"/>
        </w:rPr>
        <w:t>Архиповский</w:t>
      </w:r>
      <w:proofErr w:type="spellEnd"/>
      <w:r w:rsidR="00867344" w:rsidRPr="006F3348">
        <w:rPr>
          <w:sz w:val="28"/>
          <w:szCs w:val="28"/>
        </w:rPr>
        <w:t xml:space="preserve"> сельсовет </w:t>
      </w:r>
      <w:proofErr w:type="spellStart"/>
      <w:r w:rsidR="00867344" w:rsidRPr="006F3348">
        <w:rPr>
          <w:sz w:val="28"/>
          <w:szCs w:val="28"/>
        </w:rPr>
        <w:t>Сакмарского</w:t>
      </w:r>
      <w:proofErr w:type="spellEnd"/>
      <w:r w:rsidR="00867344" w:rsidRPr="006F3348">
        <w:rPr>
          <w:sz w:val="28"/>
          <w:szCs w:val="28"/>
        </w:rPr>
        <w:t xml:space="preserve"> района Оренбургской области</w:t>
      </w:r>
      <w:r w:rsidR="00867344">
        <w:rPr>
          <w:sz w:val="28"/>
          <w:szCs w:val="28"/>
        </w:rPr>
        <w:t xml:space="preserve">», </w:t>
      </w:r>
      <w:r w:rsidR="00867344" w:rsidRPr="006F3348">
        <w:rPr>
          <w:sz w:val="28"/>
          <w:szCs w:val="28"/>
        </w:rPr>
        <w:t xml:space="preserve">руководствуясь Уставом муниципального образования </w:t>
      </w:r>
      <w:proofErr w:type="spellStart"/>
      <w:r w:rsidR="00867344" w:rsidRPr="006F3348">
        <w:rPr>
          <w:sz w:val="28"/>
          <w:szCs w:val="28"/>
        </w:rPr>
        <w:t>Архиповский</w:t>
      </w:r>
      <w:proofErr w:type="spellEnd"/>
      <w:r w:rsidR="00867344" w:rsidRPr="006F3348">
        <w:rPr>
          <w:sz w:val="28"/>
          <w:szCs w:val="28"/>
        </w:rPr>
        <w:t xml:space="preserve"> сельсовет</w:t>
      </w:r>
      <w:r w:rsidR="00867344">
        <w:rPr>
          <w:sz w:val="28"/>
          <w:szCs w:val="28"/>
        </w:rPr>
        <w:t xml:space="preserve"> </w:t>
      </w:r>
      <w:proofErr w:type="spellStart"/>
      <w:r w:rsidR="00867344">
        <w:rPr>
          <w:sz w:val="28"/>
          <w:szCs w:val="28"/>
        </w:rPr>
        <w:t>Сакмарского</w:t>
      </w:r>
      <w:proofErr w:type="spellEnd"/>
      <w:r w:rsidR="00867344">
        <w:rPr>
          <w:sz w:val="28"/>
          <w:szCs w:val="28"/>
        </w:rPr>
        <w:t xml:space="preserve"> района Оренбургской области, администрация </w:t>
      </w:r>
      <w:r w:rsidR="00867344" w:rsidRPr="006F3348">
        <w:rPr>
          <w:sz w:val="28"/>
          <w:szCs w:val="28"/>
        </w:rPr>
        <w:t xml:space="preserve">муниципального образования </w:t>
      </w:r>
      <w:proofErr w:type="spellStart"/>
      <w:r w:rsidR="00867344" w:rsidRPr="006F3348">
        <w:rPr>
          <w:sz w:val="28"/>
          <w:szCs w:val="28"/>
        </w:rPr>
        <w:t>Архиповский</w:t>
      </w:r>
      <w:proofErr w:type="spellEnd"/>
      <w:r w:rsidR="00867344" w:rsidRPr="006F3348">
        <w:rPr>
          <w:sz w:val="28"/>
          <w:szCs w:val="28"/>
        </w:rPr>
        <w:t xml:space="preserve"> сельсовет</w:t>
      </w:r>
      <w:proofErr w:type="gramEnd"/>
      <w:r w:rsidR="00867344">
        <w:rPr>
          <w:sz w:val="28"/>
          <w:szCs w:val="28"/>
        </w:rPr>
        <w:t xml:space="preserve"> </w:t>
      </w:r>
      <w:proofErr w:type="spellStart"/>
      <w:r w:rsidR="00867344">
        <w:rPr>
          <w:sz w:val="28"/>
          <w:szCs w:val="28"/>
        </w:rPr>
        <w:t>Сакмарского</w:t>
      </w:r>
      <w:proofErr w:type="spellEnd"/>
      <w:r w:rsidR="00867344">
        <w:rPr>
          <w:sz w:val="28"/>
          <w:szCs w:val="28"/>
        </w:rPr>
        <w:t xml:space="preserve"> района Оренбургской области </w:t>
      </w:r>
      <w:r w:rsidR="00867344">
        <w:rPr>
          <w:color w:val="000000"/>
          <w:sz w:val="27"/>
          <w:szCs w:val="27"/>
        </w:rPr>
        <w:t>ПОСТАНОВЛЯЕТ</w:t>
      </w:r>
      <w:r>
        <w:rPr>
          <w:sz w:val="28"/>
          <w:szCs w:val="28"/>
        </w:rPr>
        <w:t>:</w:t>
      </w:r>
    </w:p>
    <w:p w:rsidR="003A1AA6" w:rsidRDefault="003A1AA6" w:rsidP="003A1AA6">
      <w:pPr>
        <w:ind w:firstLine="709"/>
        <w:jc w:val="both"/>
        <w:rPr>
          <w:sz w:val="28"/>
          <w:szCs w:val="28"/>
        </w:rPr>
      </w:pPr>
    </w:p>
    <w:p w:rsidR="003A1AA6" w:rsidRPr="003A1AA6" w:rsidRDefault="003A1AA6" w:rsidP="003A1AA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A1AA6">
        <w:rPr>
          <w:rFonts w:ascii="Times New Roman" w:hAnsi="Times New Roman"/>
          <w:sz w:val="28"/>
          <w:szCs w:val="28"/>
        </w:rPr>
        <w:t>Внести изменения</w:t>
      </w:r>
      <w:r w:rsidR="00C32BE1" w:rsidRPr="003A1AA6">
        <w:rPr>
          <w:rFonts w:ascii="Times New Roman" w:hAnsi="Times New Roman"/>
          <w:sz w:val="28"/>
          <w:szCs w:val="28"/>
        </w:rPr>
        <w:t xml:space="preserve"> в Правила землепользования и застройки </w:t>
      </w:r>
    </w:p>
    <w:p w:rsidR="003A1AA6" w:rsidRPr="003A1AA6" w:rsidRDefault="00C32BE1" w:rsidP="003A1AA6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3A1AA6">
        <w:rPr>
          <w:sz w:val="28"/>
          <w:szCs w:val="28"/>
        </w:rPr>
        <w:t xml:space="preserve">муниципального образования </w:t>
      </w:r>
      <w:proofErr w:type="spellStart"/>
      <w:r w:rsidRPr="003A1AA6">
        <w:rPr>
          <w:sz w:val="28"/>
          <w:szCs w:val="28"/>
        </w:rPr>
        <w:t>Архиповский</w:t>
      </w:r>
      <w:proofErr w:type="spellEnd"/>
      <w:r w:rsidRPr="003A1AA6">
        <w:rPr>
          <w:sz w:val="28"/>
          <w:szCs w:val="28"/>
        </w:rPr>
        <w:t xml:space="preserve"> сельсовет </w:t>
      </w:r>
      <w:proofErr w:type="spellStart"/>
      <w:r w:rsidRPr="003A1AA6">
        <w:rPr>
          <w:sz w:val="28"/>
          <w:szCs w:val="28"/>
        </w:rPr>
        <w:t>Сакмарского</w:t>
      </w:r>
      <w:proofErr w:type="spellEnd"/>
      <w:r w:rsidRPr="003A1AA6">
        <w:rPr>
          <w:sz w:val="28"/>
          <w:szCs w:val="28"/>
        </w:rPr>
        <w:t xml:space="preserve"> района Оренбургской области, </w:t>
      </w:r>
      <w:r w:rsidR="003A1AA6" w:rsidRPr="003A1AA6">
        <w:rPr>
          <w:sz w:val="28"/>
          <w:szCs w:val="28"/>
        </w:rPr>
        <w:t xml:space="preserve">утвержденный постановлением от </w:t>
      </w:r>
      <w:r w:rsidR="003A1AA6" w:rsidRPr="003A1AA6">
        <w:rPr>
          <w:bCs/>
          <w:sz w:val="28"/>
          <w:szCs w:val="28"/>
        </w:rPr>
        <w:t>15.12.2022 № 93-п</w:t>
      </w:r>
    </w:p>
    <w:p w:rsidR="00C32BE1" w:rsidRPr="003A1AA6" w:rsidRDefault="003A1AA6" w:rsidP="003A1AA6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3A1AA6">
        <w:rPr>
          <w:bCs/>
          <w:sz w:val="28"/>
          <w:szCs w:val="28"/>
        </w:rPr>
        <w:lastRenderedPageBreak/>
        <w:t xml:space="preserve">«Об утверждении Правил землепользования и застройки муниципального образования </w:t>
      </w:r>
      <w:proofErr w:type="spellStart"/>
      <w:r w:rsidRPr="003A1AA6">
        <w:rPr>
          <w:bCs/>
          <w:sz w:val="28"/>
          <w:szCs w:val="28"/>
        </w:rPr>
        <w:t>Архиповский</w:t>
      </w:r>
      <w:proofErr w:type="spellEnd"/>
      <w:r w:rsidRPr="003A1AA6">
        <w:rPr>
          <w:bCs/>
          <w:sz w:val="28"/>
          <w:szCs w:val="28"/>
        </w:rPr>
        <w:t xml:space="preserve"> сельсовет </w:t>
      </w:r>
      <w:proofErr w:type="spellStart"/>
      <w:r w:rsidRPr="003A1AA6">
        <w:rPr>
          <w:bCs/>
          <w:sz w:val="28"/>
          <w:szCs w:val="28"/>
        </w:rPr>
        <w:t>Сакмарского</w:t>
      </w:r>
      <w:proofErr w:type="spellEnd"/>
      <w:r w:rsidRPr="003A1AA6">
        <w:rPr>
          <w:bCs/>
          <w:sz w:val="28"/>
          <w:szCs w:val="28"/>
        </w:rPr>
        <w:t xml:space="preserve"> района Оренбургской области (в редакции от 28.03.2025 № 27-п), </w:t>
      </w:r>
      <w:r w:rsidRPr="003A1AA6">
        <w:rPr>
          <w:sz w:val="28"/>
          <w:szCs w:val="28"/>
        </w:rPr>
        <w:t>согласно приложению.</w:t>
      </w:r>
    </w:p>
    <w:p w:rsidR="00867344" w:rsidRPr="003A1AA6" w:rsidRDefault="00867344" w:rsidP="003A1AA6">
      <w:pPr>
        <w:pStyle w:val="a7"/>
        <w:widowControl w:val="0"/>
        <w:autoSpaceDE w:val="0"/>
        <w:autoSpaceDN w:val="0"/>
        <w:adjustRightInd w:val="0"/>
        <w:spacing w:after="0" w:line="36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A1AA6">
        <w:rPr>
          <w:rFonts w:ascii="Times New Roman" w:hAnsi="Times New Roman"/>
          <w:sz w:val="28"/>
          <w:szCs w:val="28"/>
        </w:rPr>
        <w:t>2</w:t>
      </w:r>
      <w:r w:rsidR="00C32BE1" w:rsidRPr="003A1AA6">
        <w:rPr>
          <w:rFonts w:ascii="Times New Roman" w:hAnsi="Times New Roman"/>
          <w:sz w:val="28"/>
          <w:szCs w:val="28"/>
        </w:rPr>
        <w:t>. Настоящее постановление вступает в силу после</w:t>
      </w:r>
      <w:r w:rsidRPr="003A1AA6">
        <w:rPr>
          <w:rFonts w:ascii="Times New Roman" w:hAnsi="Times New Roman"/>
          <w:sz w:val="28"/>
          <w:szCs w:val="28"/>
        </w:rPr>
        <w:t xml:space="preserve"> его официального </w:t>
      </w:r>
    </w:p>
    <w:p w:rsidR="00867344" w:rsidRPr="003A1AA6" w:rsidRDefault="00867344" w:rsidP="003A1AA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3A1AA6">
        <w:rPr>
          <w:sz w:val="28"/>
          <w:szCs w:val="28"/>
        </w:rPr>
        <w:t>опубликования в газете «</w:t>
      </w:r>
      <w:proofErr w:type="spellStart"/>
      <w:r w:rsidRPr="003A1AA6">
        <w:rPr>
          <w:sz w:val="28"/>
          <w:szCs w:val="28"/>
        </w:rPr>
        <w:t>Архиповский</w:t>
      </w:r>
      <w:proofErr w:type="spellEnd"/>
      <w:r w:rsidRPr="003A1AA6">
        <w:rPr>
          <w:sz w:val="28"/>
          <w:szCs w:val="28"/>
        </w:rPr>
        <w:t xml:space="preserve"> Вестник» и подлежит размещению на официальном сайте </w:t>
      </w:r>
      <w:r w:rsidRPr="003A1AA6">
        <w:rPr>
          <w:sz w:val="28"/>
        </w:rPr>
        <w:t xml:space="preserve">муниципального образования </w:t>
      </w:r>
      <w:proofErr w:type="spellStart"/>
      <w:r w:rsidRPr="003A1AA6">
        <w:rPr>
          <w:sz w:val="28"/>
        </w:rPr>
        <w:t>Архиповский</w:t>
      </w:r>
      <w:proofErr w:type="spellEnd"/>
      <w:r w:rsidRPr="003A1AA6">
        <w:rPr>
          <w:sz w:val="28"/>
        </w:rPr>
        <w:t xml:space="preserve"> сельсовет </w:t>
      </w:r>
      <w:proofErr w:type="spellStart"/>
      <w:r w:rsidRPr="003A1AA6">
        <w:rPr>
          <w:sz w:val="28"/>
        </w:rPr>
        <w:t>Сакмарского</w:t>
      </w:r>
      <w:proofErr w:type="spellEnd"/>
      <w:r w:rsidRPr="003A1AA6">
        <w:rPr>
          <w:sz w:val="28"/>
        </w:rPr>
        <w:t xml:space="preserve"> района Оренбургской области </w:t>
      </w:r>
      <w:hyperlink r:id="rId7" w:history="1">
        <w:r w:rsidRPr="003A1AA6">
          <w:rPr>
            <w:rStyle w:val="a3"/>
            <w:sz w:val="28"/>
          </w:rPr>
          <w:t>http://arhipovka.ru/</w:t>
        </w:r>
      </w:hyperlink>
      <w:r w:rsidRPr="003A1AA6">
        <w:rPr>
          <w:sz w:val="28"/>
        </w:rPr>
        <w:t xml:space="preserve">. </w:t>
      </w:r>
    </w:p>
    <w:p w:rsidR="00867344" w:rsidRPr="003A1AA6" w:rsidRDefault="00867344" w:rsidP="003A1AA6">
      <w:pPr>
        <w:pStyle w:val="a5"/>
        <w:numPr>
          <w:ilvl w:val="0"/>
          <w:numId w:val="1"/>
        </w:numPr>
        <w:spacing w:line="360" w:lineRule="auto"/>
        <w:jc w:val="both"/>
        <w:rPr>
          <w:color w:val="000000"/>
          <w:spacing w:val="-14"/>
          <w:sz w:val="28"/>
          <w:szCs w:val="28"/>
        </w:rPr>
      </w:pPr>
      <w:r w:rsidRPr="003A1AA6"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3A1AA6">
        <w:rPr>
          <w:sz w:val="28"/>
          <w:szCs w:val="28"/>
        </w:rPr>
        <w:t>на</w:t>
      </w:r>
      <w:proofErr w:type="gramEnd"/>
      <w:r w:rsidRPr="003A1AA6">
        <w:rPr>
          <w:sz w:val="28"/>
          <w:szCs w:val="28"/>
        </w:rPr>
        <w:t xml:space="preserve"> </w:t>
      </w:r>
    </w:p>
    <w:p w:rsidR="00867344" w:rsidRPr="003A1AA6" w:rsidRDefault="00867344" w:rsidP="003A1AA6">
      <w:pPr>
        <w:pStyle w:val="a5"/>
        <w:spacing w:line="360" w:lineRule="auto"/>
        <w:jc w:val="both"/>
        <w:rPr>
          <w:color w:val="000000"/>
          <w:spacing w:val="-14"/>
          <w:sz w:val="28"/>
          <w:szCs w:val="28"/>
        </w:rPr>
      </w:pPr>
      <w:r w:rsidRPr="003A1AA6">
        <w:rPr>
          <w:sz w:val="28"/>
          <w:szCs w:val="28"/>
        </w:rPr>
        <w:t xml:space="preserve">главу муниципального образования </w:t>
      </w:r>
      <w:proofErr w:type="spellStart"/>
      <w:r w:rsidRPr="003A1AA6">
        <w:rPr>
          <w:sz w:val="28"/>
          <w:szCs w:val="28"/>
        </w:rPr>
        <w:t>Архиповский</w:t>
      </w:r>
      <w:proofErr w:type="spellEnd"/>
      <w:r w:rsidRPr="003A1AA6">
        <w:rPr>
          <w:sz w:val="28"/>
          <w:szCs w:val="28"/>
        </w:rPr>
        <w:t xml:space="preserve"> сельсовет Рябова Н.Н.</w:t>
      </w:r>
    </w:p>
    <w:p w:rsidR="00867344" w:rsidRPr="003A1AA6" w:rsidRDefault="00867344" w:rsidP="003A1AA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32BE1" w:rsidRDefault="00C32BE1" w:rsidP="00C32B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32BE1" w:rsidRDefault="00C32BE1" w:rsidP="00C32B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2BE1" w:rsidRDefault="00C32BE1" w:rsidP="00C32B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2BE1" w:rsidRDefault="00C32BE1" w:rsidP="00C32B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муниципального образования</w:t>
      </w:r>
    </w:p>
    <w:p w:rsidR="00C32BE1" w:rsidRDefault="00C32BE1" w:rsidP="00C32BE1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Архиповский</w:t>
      </w:r>
      <w:proofErr w:type="spellEnd"/>
      <w:r>
        <w:rPr>
          <w:color w:val="000000"/>
          <w:sz w:val="28"/>
          <w:szCs w:val="28"/>
        </w:rPr>
        <w:t xml:space="preserve"> сельсовет                                                                Н.Н.Рябов</w:t>
      </w:r>
    </w:p>
    <w:p w:rsidR="00C32BE1" w:rsidRDefault="00C32BE1" w:rsidP="00C32BE1">
      <w:pPr>
        <w:jc w:val="both"/>
        <w:rPr>
          <w:color w:val="000000"/>
          <w:sz w:val="28"/>
          <w:szCs w:val="28"/>
        </w:rPr>
      </w:pPr>
    </w:p>
    <w:p w:rsidR="00C32BE1" w:rsidRDefault="00C32BE1" w:rsidP="00C32BE1">
      <w:pPr>
        <w:jc w:val="both"/>
        <w:rPr>
          <w:color w:val="000000"/>
          <w:sz w:val="28"/>
          <w:szCs w:val="28"/>
        </w:rPr>
      </w:pPr>
    </w:p>
    <w:p w:rsidR="00C32BE1" w:rsidRDefault="00C32BE1" w:rsidP="00C32BE1">
      <w:pPr>
        <w:jc w:val="both"/>
        <w:rPr>
          <w:color w:val="000000"/>
          <w:sz w:val="28"/>
          <w:szCs w:val="28"/>
        </w:rPr>
      </w:pPr>
    </w:p>
    <w:p w:rsidR="00C32BE1" w:rsidRDefault="00C32BE1" w:rsidP="00C32BE1">
      <w:pPr>
        <w:jc w:val="both"/>
        <w:rPr>
          <w:color w:val="000000"/>
          <w:sz w:val="28"/>
          <w:szCs w:val="28"/>
        </w:rPr>
      </w:pPr>
    </w:p>
    <w:p w:rsidR="00C32BE1" w:rsidRDefault="00C32BE1" w:rsidP="00C32BE1">
      <w:pPr>
        <w:jc w:val="both"/>
        <w:rPr>
          <w:color w:val="000000"/>
          <w:sz w:val="28"/>
          <w:szCs w:val="28"/>
        </w:rPr>
      </w:pPr>
    </w:p>
    <w:p w:rsidR="00C32BE1" w:rsidRDefault="00C32BE1" w:rsidP="00C32BE1">
      <w:pPr>
        <w:jc w:val="both"/>
        <w:rPr>
          <w:color w:val="000000"/>
          <w:sz w:val="28"/>
          <w:szCs w:val="28"/>
        </w:rPr>
      </w:pPr>
    </w:p>
    <w:p w:rsidR="00C32BE1" w:rsidRDefault="00C32BE1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3A1AA6" w:rsidRDefault="003A1AA6" w:rsidP="00C32BE1">
      <w:pPr>
        <w:jc w:val="both"/>
        <w:rPr>
          <w:color w:val="000000"/>
          <w:sz w:val="28"/>
          <w:szCs w:val="28"/>
        </w:rPr>
      </w:pPr>
    </w:p>
    <w:p w:rsidR="001C0CCD" w:rsidRPr="00C32BE1" w:rsidRDefault="00C32BE1" w:rsidP="00C32BE1">
      <w:pPr>
        <w:jc w:val="both"/>
        <w:rPr>
          <w:sz w:val="28"/>
          <w:szCs w:val="28"/>
        </w:rPr>
      </w:pPr>
      <w:r>
        <w:t>Разослано:</w:t>
      </w:r>
      <w:r>
        <w:tab/>
        <w:t xml:space="preserve">прокурору, главному специалисту по архитектуре и градостроительству администрации </w:t>
      </w:r>
      <w:proofErr w:type="spellStart"/>
      <w:r>
        <w:t>Сакмарского</w:t>
      </w:r>
      <w:proofErr w:type="spellEnd"/>
      <w:r>
        <w:t xml:space="preserve"> района</w:t>
      </w:r>
      <w:r>
        <w:rPr>
          <w:sz w:val="28"/>
          <w:szCs w:val="28"/>
        </w:rPr>
        <w:t>.</w:t>
      </w:r>
    </w:p>
    <w:sectPr w:rsidR="001C0CCD" w:rsidRPr="00C32BE1" w:rsidSect="001C0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466F9"/>
    <w:multiLevelType w:val="hybridMultilevel"/>
    <w:tmpl w:val="E8D86100"/>
    <w:lvl w:ilvl="0" w:tplc="C8E20B4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3"/>
        </w:tabs>
        <w:ind w:left="13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3"/>
        </w:tabs>
        <w:ind w:left="20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3"/>
        </w:tabs>
        <w:ind w:left="34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3"/>
        </w:tabs>
        <w:ind w:left="42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3"/>
        </w:tabs>
        <w:ind w:left="56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3"/>
        </w:tabs>
        <w:ind w:left="6373" w:hanging="360"/>
      </w:pPr>
    </w:lvl>
  </w:abstractNum>
  <w:abstractNum w:abstractNumId="1">
    <w:nsid w:val="4F4D7830"/>
    <w:multiLevelType w:val="hybridMultilevel"/>
    <w:tmpl w:val="14986CC4"/>
    <w:lvl w:ilvl="0" w:tplc="12B2B06A">
      <w:start w:val="1"/>
      <w:numFmt w:val="decimal"/>
      <w:lvlText w:val="%1."/>
      <w:lvlJc w:val="left"/>
      <w:pPr>
        <w:ind w:left="11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B2B344">
      <w:numFmt w:val="bullet"/>
      <w:lvlText w:val="•"/>
      <w:lvlJc w:val="left"/>
      <w:pPr>
        <w:ind w:left="1080" w:hanging="392"/>
      </w:pPr>
      <w:rPr>
        <w:rFonts w:hint="default"/>
        <w:lang w:val="ru-RU" w:eastAsia="en-US" w:bidi="ar-SA"/>
      </w:rPr>
    </w:lvl>
    <w:lvl w:ilvl="2" w:tplc="E6980016">
      <w:numFmt w:val="bullet"/>
      <w:lvlText w:val="•"/>
      <w:lvlJc w:val="left"/>
      <w:pPr>
        <w:ind w:left="2141" w:hanging="392"/>
      </w:pPr>
      <w:rPr>
        <w:rFonts w:hint="default"/>
        <w:lang w:val="ru-RU" w:eastAsia="en-US" w:bidi="ar-SA"/>
      </w:rPr>
    </w:lvl>
    <w:lvl w:ilvl="3" w:tplc="A842842A">
      <w:numFmt w:val="bullet"/>
      <w:lvlText w:val="•"/>
      <w:lvlJc w:val="left"/>
      <w:pPr>
        <w:ind w:left="3201" w:hanging="392"/>
      </w:pPr>
      <w:rPr>
        <w:rFonts w:hint="default"/>
        <w:lang w:val="ru-RU" w:eastAsia="en-US" w:bidi="ar-SA"/>
      </w:rPr>
    </w:lvl>
    <w:lvl w:ilvl="4" w:tplc="A8B238A2">
      <w:numFmt w:val="bullet"/>
      <w:lvlText w:val="•"/>
      <w:lvlJc w:val="left"/>
      <w:pPr>
        <w:ind w:left="4262" w:hanging="392"/>
      </w:pPr>
      <w:rPr>
        <w:rFonts w:hint="default"/>
        <w:lang w:val="ru-RU" w:eastAsia="en-US" w:bidi="ar-SA"/>
      </w:rPr>
    </w:lvl>
    <w:lvl w:ilvl="5" w:tplc="290655C4">
      <w:numFmt w:val="bullet"/>
      <w:lvlText w:val="•"/>
      <w:lvlJc w:val="left"/>
      <w:pPr>
        <w:ind w:left="5323" w:hanging="392"/>
      </w:pPr>
      <w:rPr>
        <w:rFonts w:hint="default"/>
        <w:lang w:val="ru-RU" w:eastAsia="en-US" w:bidi="ar-SA"/>
      </w:rPr>
    </w:lvl>
    <w:lvl w:ilvl="6" w:tplc="B1E2D310">
      <w:numFmt w:val="bullet"/>
      <w:lvlText w:val="•"/>
      <w:lvlJc w:val="left"/>
      <w:pPr>
        <w:ind w:left="6383" w:hanging="392"/>
      </w:pPr>
      <w:rPr>
        <w:rFonts w:hint="default"/>
        <w:lang w:val="ru-RU" w:eastAsia="en-US" w:bidi="ar-SA"/>
      </w:rPr>
    </w:lvl>
    <w:lvl w:ilvl="7" w:tplc="84FA082E">
      <w:numFmt w:val="bullet"/>
      <w:lvlText w:val="•"/>
      <w:lvlJc w:val="left"/>
      <w:pPr>
        <w:ind w:left="7444" w:hanging="392"/>
      </w:pPr>
      <w:rPr>
        <w:rFonts w:hint="default"/>
        <w:lang w:val="ru-RU" w:eastAsia="en-US" w:bidi="ar-SA"/>
      </w:rPr>
    </w:lvl>
    <w:lvl w:ilvl="8" w:tplc="17CE85D6">
      <w:numFmt w:val="bullet"/>
      <w:lvlText w:val="•"/>
      <w:lvlJc w:val="left"/>
      <w:pPr>
        <w:ind w:left="8504" w:hanging="392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BE1"/>
    <w:rsid w:val="001C0CCD"/>
    <w:rsid w:val="002A7B90"/>
    <w:rsid w:val="003326B6"/>
    <w:rsid w:val="00377B38"/>
    <w:rsid w:val="003A1AA6"/>
    <w:rsid w:val="00515687"/>
    <w:rsid w:val="005F7E77"/>
    <w:rsid w:val="0078294B"/>
    <w:rsid w:val="00867344"/>
    <w:rsid w:val="00B85A55"/>
    <w:rsid w:val="00C3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2BE1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C32BE1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C32BE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7"/>
    <w:uiPriority w:val="34"/>
    <w:locked/>
    <w:rsid w:val="00C32BE1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6"/>
    <w:uiPriority w:val="34"/>
    <w:qFormat/>
    <w:rsid w:val="00C32B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hipov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52010407" TargetMode="External"/><Relationship Id="rId5" Type="http://schemas.openxmlformats.org/officeDocument/2006/relationships/hyperlink" Target="https://www.consultant.ru/document/cons_doc_LAW_5013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9</cp:revision>
  <dcterms:created xsi:type="dcterms:W3CDTF">2025-12-18T09:28:00Z</dcterms:created>
  <dcterms:modified xsi:type="dcterms:W3CDTF">2026-02-05T09:49:00Z</dcterms:modified>
</cp:coreProperties>
</file>